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0CF0">
      <w:pPr>
        <w:spacing w:after="240"/>
        <w:divId w:val="1579055933"/>
        <w:rPr>
          <w:rFonts w:eastAsia="Times New Roman"/>
        </w:rPr>
      </w:pPr>
    </w:p>
    <w:p w:rsidR="00000000" w:rsidRDefault="00540CF0" w:rsidP="00C46174">
      <w:pPr>
        <w:pStyle w:val="z-TopofForm"/>
        <w:jc w:val="left"/>
        <w:divId w:val="2143571143"/>
      </w:pPr>
      <w:r>
        <w:t>Top of Form</w:t>
      </w:r>
    </w:p>
    <w:p w:rsidR="00000000" w:rsidRDefault="00540CF0">
      <w:pPr>
        <w:divId w:val="2143571143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in;height:18.6pt" o:ole="">
            <v:imagedata r:id="rId5" o:title=""/>
          </v:shape>
          <w:control r:id="rId6" w:name="DefaultOcxName" w:shapeid="_x0000_i1133"/>
        </w:objec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  <w:gridCol w:w="1213"/>
        <w:gridCol w:w="1212"/>
        <w:gridCol w:w="1212"/>
        <w:gridCol w:w="1212"/>
        <w:gridCol w:w="1219"/>
      </w:tblGrid>
      <w:tr w:rsidR="00000000">
        <w:trPr>
          <w:divId w:val="2143571143"/>
          <w:tblCellSpacing w:w="7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00000" w:rsidRDefault="00540CF0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>Book Identification Number(BIN) Detai</w:t>
            </w: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ls for the period January 2025 to January 2025 </w:t>
            </w:r>
          </w:p>
        </w:tc>
      </w:tr>
      <w:tr w:rsidR="00000000">
        <w:trPr>
          <w:divId w:val="2143571143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40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540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0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0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0C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0C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40CF0">
      <w:pPr>
        <w:divId w:val="2143571143"/>
        <w:rPr>
          <w:rFonts w:eastAsia="Times New Roman"/>
          <w:vanish/>
        </w:rPr>
      </w:pPr>
    </w:p>
    <w:tbl>
      <w:tblPr>
        <w:tblW w:w="4586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802"/>
        <w:gridCol w:w="1094"/>
      </w:tblGrid>
      <w:tr w:rsidR="00C46174" w:rsidTr="00C46174">
        <w:trPr>
          <w:divId w:val="2143571143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C46174" w:rsidRDefault="00C4617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C46174" w:rsidRDefault="00C4617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C46174" w:rsidRDefault="00C4617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C46174" w:rsidRDefault="00C4617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C46174" w:rsidRDefault="00C4617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C46174" w:rsidRDefault="00C4617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C46174" w:rsidRDefault="00C46174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C46174" w:rsidRDefault="00C46174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shd w:val="clear" w:color="auto" w:fill="990000"/>
            <w:hideMark/>
          </w:tcPr>
          <w:p w:rsidR="00C46174" w:rsidRDefault="00C46174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C46174" w:rsidRDefault="00C46174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C46174" w:rsidRDefault="00C46174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C46174" w:rsidRDefault="00C46174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hideMark/>
          </w:tcPr>
          <w:p w:rsidR="00C46174" w:rsidRDefault="00C461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C46174" w:rsidRDefault="00C46174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C46174" w:rsidRDefault="00C46174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C46174" w:rsidRDefault="00C46174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00066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00065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HYDH09027E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TELANGANA &amp; ANDHRA SUB AREA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HYDM07011E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MAG NO. 7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C46174" w:rsidTr="00C46174">
        <w:trPr>
          <w:divId w:val="2143571143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7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1369" w:type="pct"/>
            <w:shd w:val="clear" w:color="auto" w:fill="CCCC99"/>
            <w:hideMark/>
          </w:tcPr>
          <w:p w:rsidR="00C46174" w:rsidRDefault="00C46174" w:rsidP="00054BBF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263" w:type="pct"/>
            <w:shd w:val="clear" w:color="auto" w:fill="CCCC99"/>
            <w:hideMark/>
          </w:tcPr>
          <w:p w:rsidR="00C46174" w:rsidRDefault="00C46174" w:rsidP="00054BBF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526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472" w:type="pct"/>
            <w:shd w:val="clear" w:color="auto" w:fill="CCCC99"/>
            <w:hideMark/>
          </w:tcPr>
          <w:p w:rsidR="00C46174" w:rsidRDefault="00C46174" w:rsidP="00054BBF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540CF0">
      <w:pPr>
        <w:divId w:val="2143571143"/>
        <w:rPr>
          <w:rFonts w:eastAsia="Times New Roman"/>
          <w:vanish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46174"/>
    <w:rsid w:val="00540CF0"/>
    <w:rsid w:val="00C4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7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74"/>
    <w:rPr>
      <w:rFonts w:ascii="Tahoma" w:eastAsiaTheme="minorEastAsi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7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74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265">
              <w:marLeft w:val="255"/>
              <w:marRight w:val="255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5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aaoac3</dc:creator>
  <cp:lastModifiedBy>aaoac3</cp:lastModifiedBy>
  <cp:revision>2</cp:revision>
  <dcterms:created xsi:type="dcterms:W3CDTF">2025-02-14T11:53:00Z</dcterms:created>
  <dcterms:modified xsi:type="dcterms:W3CDTF">2025-02-14T11:53:00Z</dcterms:modified>
</cp:coreProperties>
</file>